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1A2" w14:textId="1EEC0B5C" w:rsidR="00057688" w:rsidRDefault="00E51CD1" w:rsidP="00402FA5">
      <w:pPr>
        <w:jc w:val="center"/>
        <w:rPr>
          <w:b/>
          <w:bCs/>
          <w:sz w:val="26"/>
          <w:szCs w:val="26"/>
          <w:lang w:val="vi-VN"/>
        </w:rPr>
      </w:pPr>
      <w:r w:rsidRPr="00E51CD1">
        <w:rPr>
          <w:b/>
          <w:bCs/>
          <w:sz w:val="26"/>
          <w:szCs w:val="26"/>
        </w:rPr>
        <w:t>Nguồn cắt đốt nội soi chuyên dụng</w:t>
      </w:r>
    </w:p>
    <w:p w14:paraId="0B0B093F" w14:textId="77777777" w:rsidR="00E51CD1" w:rsidRPr="00E51CD1" w:rsidRDefault="00E51CD1"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6542"/>
        <w:gridCol w:w="1261"/>
        <w:gridCol w:w="1185"/>
      </w:tblGrid>
      <w:tr w:rsidR="00B70909" w:rsidRPr="00ED1951" w14:paraId="17796FD3" w14:textId="77777777" w:rsidTr="005F7C95">
        <w:trPr>
          <w:trHeight w:val="375"/>
        </w:trPr>
        <w:tc>
          <w:tcPr>
            <w:tcW w:w="466" w:type="pct"/>
            <w:vAlign w:val="center"/>
          </w:tcPr>
          <w:p w14:paraId="4E255D73" w14:textId="309705E7" w:rsidR="00B70909" w:rsidRPr="00ED1951" w:rsidRDefault="00B70909" w:rsidP="00ED1951">
            <w:pPr>
              <w:spacing w:before="40" w:after="40"/>
              <w:jc w:val="center"/>
              <w:rPr>
                <w:rFonts w:eastAsia="Times New Roman" w:cs="Times New Roman"/>
                <w:b/>
                <w:bCs/>
                <w:kern w:val="0"/>
                <w14:ligatures w14:val="none"/>
              </w:rPr>
            </w:pPr>
            <w:r w:rsidRPr="00C3717D">
              <w:rPr>
                <w:rFonts w:cs="Times New Roman"/>
                <w:b/>
                <w:bCs/>
              </w:rPr>
              <w:t>STT</w:t>
            </w:r>
          </w:p>
        </w:tc>
        <w:tc>
          <w:tcPr>
            <w:tcW w:w="3936" w:type="pct"/>
            <w:gridSpan w:val="2"/>
            <w:vAlign w:val="center"/>
          </w:tcPr>
          <w:p w14:paraId="0A7EEFB4" w14:textId="2CCA2E75" w:rsidR="00B70909" w:rsidRPr="00ED1951" w:rsidRDefault="00B70909" w:rsidP="00ED1951">
            <w:pPr>
              <w:spacing w:before="40" w:after="40"/>
              <w:ind w:left="360"/>
              <w:jc w:val="center"/>
              <w:rPr>
                <w:rFonts w:eastAsia="Times New Roman" w:cs="Times New Roman"/>
                <w:b/>
                <w:bCs/>
                <w:kern w:val="0"/>
                <w14:ligatures w14:val="none"/>
              </w:rPr>
            </w:pPr>
            <w:r w:rsidRPr="00C3717D">
              <w:rPr>
                <w:rFonts w:cs="Times New Roman"/>
                <w:b/>
                <w:bCs/>
              </w:rPr>
              <w:t>NỘI DUNG YÊU CẦU</w:t>
            </w:r>
          </w:p>
        </w:tc>
        <w:tc>
          <w:tcPr>
            <w:tcW w:w="598" w:type="pct"/>
            <w:vAlign w:val="center"/>
          </w:tcPr>
          <w:p w14:paraId="7B7DEB4F" w14:textId="77777777" w:rsidR="00B70909" w:rsidRDefault="00B70909" w:rsidP="00ED1951">
            <w:pPr>
              <w:jc w:val="center"/>
              <w:rPr>
                <w:rFonts w:cs="Times New Roman"/>
                <w:b/>
                <w:bCs/>
              </w:rPr>
            </w:pPr>
            <w:r w:rsidRPr="00C3717D">
              <w:rPr>
                <w:rFonts w:cs="Times New Roman"/>
                <w:b/>
                <w:bCs/>
              </w:rPr>
              <w:t>Tiêu chí cơ bản</w:t>
            </w:r>
          </w:p>
          <w:p w14:paraId="42BE8796" w14:textId="0A084CFB" w:rsidR="00B70909" w:rsidRPr="00ED1951" w:rsidRDefault="00B70909" w:rsidP="00ED1951">
            <w:pPr>
              <w:jc w:val="center"/>
              <w:rPr>
                <w:rFonts w:cs="Times New Roman"/>
                <w:b/>
                <w:bCs/>
              </w:rPr>
            </w:pPr>
            <w:r w:rsidRPr="00C3717D">
              <w:rPr>
                <w:rFonts w:cs="Times New Roman"/>
                <w:b/>
                <w:bCs/>
              </w:rPr>
              <w:t>(*)</w:t>
            </w:r>
          </w:p>
        </w:tc>
      </w:tr>
      <w:tr w:rsidR="00B70909" w:rsidRPr="00ED1951" w14:paraId="376ED522" w14:textId="49DB1220" w:rsidTr="005F7C95">
        <w:trPr>
          <w:trHeight w:val="375"/>
        </w:trPr>
        <w:tc>
          <w:tcPr>
            <w:tcW w:w="466" w:type="pct"/>
          </w:tcPr>
          <w:p w14:paraId="3CF20875" w14:textId="77777777" w:rsidR="00B70909" w:rsidRPr="00ED1951" w:rsidRDefault="00B70909" w:rsidP="00B70909">
            <w:pPr>
              <w:pStyle w:val="oancuaDanhsach"/>
              <w:numPr>
                <w:ilvl w:val="0"/>
                <w:numId w:val="36"/>
              </w:numPr>
              <w:spacing w:before="40" w:after="40"/>
              <w:contextualSpacing w:val="0"/>
              <w:jc w:val="center"/>
              <w:rPr>
                <w:rFonts w:eastAsia="Times New Roman" w:cs="Times New Roman"/>
                <w:b/>
                <w:bCs/>
                <w:kern w:val="0"/>
                <w14:ligatures w14:val="none"/>
              </w:rPr>
            </w:pPr>
          </w:p>
        </w:tc>
        <w:tc>
          <w:tcPr>
            <w:tcW w:w="3936" w:type="pct"/>
            <w:gridSpan w:val="2"/>
            <w:vAlign w:val="center"/>
            <w:hideMark/>
          </w:tcPr>
          <w:p w14:paraId="1BD0E1B0" w14:textId="3A17C51F" w:rsidR="00B70909" w:rsidRPr="00ED1951" w:rsidRDefault="00B70909" w:rsidP="00ED1951">
            <w:pPr>
              <w:spacing w:before="40" w:after="40"/>
              <w:ind w:left="360"/>
              <w:rPr>
                <w:rFonts w:eastAsia="Times New Roman" w:cs="Times New Roman"/>
                <w:b/>
                <w:bCs/>
                <w:kern w:val="0"/>
                <w14:ligatures w14:val="none"/>
              </w:rPr>
            </w:pPr>
            <w:r w:rsidRPr="00ED1951">
              <w:rPr>
                <w:rFonts w:eastAsia="Times New Roman" w:cs="Times New Roman"/>
                <w:b/>
                <w:bCs/>
                <w:kern w:val="0"/>
                <w14:ligatures w14:val="none"/>
              </w:rPr>
              <w:t>YÊU CẦU CHUNG</w:t>
            </w:r>
          </w:p>
        </w:tc>
        <w:tc>
          <w:tcPr>
            <w:tcW w:w="598" w:type="pct"/>
          </w:tcPr>
          <w:p w14:paraId="6C0E9574" w14:textId="77777777" w:rsidR="00B70909" w:rsidRPr="00ED1951" w:rsidRDefault="00B70909" w:rsidP="00ED1951">
            <w:pPr>
              <w:spacing w:before="40" w:after="40"/>
              <w:ind w:left="360"/>
              <w:rPr>
                <w:rFonts w:eastAsia="Times New Roman" w:cs="Times New Roman"/>
                <w:b/>
                <w:bCs/>
                <w:kern w:val="0"/>
                <w14:ligatures w14:val="none"/>
              </w:rPr>
            </w:pPr>
          </w:p>
        </w:tc>
      </w:tr>
      <w:tr w:rsidR="00B70909" w:rsidRPr="00ED1951" w14:paraId="601E8136" w14:textId="385342C1" w:rsidTr="005F7C95">
        <w:trPr>
          <w:trHeight w:val="375"/>
        </w:trPr>
        <w:tc>
          <w:tcPr>
            <w:tcW w:w="466" w:type="pct"/>
          </w:tcPr>
          <w:p w14:paraId="7B1E3270" w14:textId="77777777" w:rsidR="00B70909" w:rsidRPr="00ED1951" w:rsidRDefault="00B70909" w:rsidP="00B70909">
            <w:pPr>
              <w:spacing w:before="40" w:after="40"/>
              <w:jc w:val="center"/>
              <w:rPr>
                <w:rFonts w:eastAsia="Times New Roman" w:cs="Times New Roman"/>
                <w:kern w:val="0"/>
                <w14:ligatures w14:val="none"/>
              </w:rPr>
            </w:pPr>
          </w:p>
        </w:tc>
        <w:tc>
          <w:tcPr>
            <w:tcW w:w="3936" w:type="pct"/>
            <w:gridSpan w:val="2"/>
            <w:vAlign w:val="center"/>
            <w:hideMark/>
          </w:tcPr>
          <w:p w14:paraId="31F35C09" w14:textId="2C3B544F" w:rsidR="00B70909" w:rsidRPr="00ED1951" w:rsidRDefault="00B70909" w:rsidP="00ED1951">
            <w:pPr>
              <w:spacing w:before="40" w:after="40"/>
              <w:jc w:val="both"/>
              <w:rPr>
                <w:rFonts w:eastAsia="Times New Roman" w:cs="Times New Roman"/>
                <w:kern w:val="0"/>
                <w14:ligatures w14:val="none"/>
              </w:rPr>
            </w:pPr>
            <w:r w:rsidRPr="00ED1951">
              <w:rPr>
                <w:rFonts w:eastAsia="Times New Roman" w:cs="Times New Roman"/>
                <w:kern w:val="0"/>
                <w14:ligatures w14:val="none"/>
              </w:rPr>
              <w:t>-     Năm sản xuất: 2025 trở đi</w:t>
            </w:r>
          </w:p>
        </w:tc>
        <w:tc>
          <w:tcPr>
            <w:tcW w:w="598" w:type="pct"/>
            <w:vAlign w:val="center"/>
          </w:tcPr>
          <w:p w14:paraId="3CC2088C" w14:textId="63554D3D" w:rsidR="00B70909" w:rsidRPr="00ED1951" w:rsidRDefault="00B70909" w:rsidP="007B6769">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2D3B0FEF" w14:textId="77777777" w:rsidTr="005F7C95">
        <w:trPr>
          <w:trHeight w:val="375"/>
        </w:trPr>
        <w:tc>
          <w:tcPr>
            <w:tcW w:w="466" w:type="pct"/>
          </w:tcPr>
          <w:p w14:paraId="2913D42A"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tcPr>
          <w:p w14:paraId="78BF1BD5" w14:textId="7EF650B4" w:rsidR="005F7C95" w:rsidRPr="00ED1951" w:rsidRDefault="005F7C95" w:rsidP="005F7C95">
            <w:pPr>
              <w:spacing w:before="40" w:after="40"/>
              <w:jc w:val="both"/>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Pr>
                <w:color w:val="FF0000"/>
                <w:lang w:val="pt-BR"/>
              </w:rPr>
              <w:t xml:space="preserve">G7 </w:t>
            </w:r>
            <w:r w:rsidRPr="00DA3606">
              <w:rPr>
                <w:color w:val="FF0000"/>
              </w:rPr>
              <w:t>hoặc Liên minh Châu Âu (EU)</w:t>
            </w:r>
          </w:p>
        </w:tc>
        <w:tc>
          <w:tcPr>
            <w:tcW w:w="598" w:type="pct"/>
            <w:vAlign w:val="center"/>
          </w:tcPr>
          <w:p w14:paraId="569BACA5" w14:textId="0A713625" w:rsidR="005F7C95" w:rsidRPr="007B6769" w:rsidRDefault="005F7C95" w:rsidP="005F7C95">
            <w:pPr>
              <w:spacing w:before="40" w:after="40"/>
              <w:jc w:val="center"/>
              <w:rPr>
                <w:rFonts w:eastAsia="Times New Roman" w:cs="Times New Roman"/>
                <w:b/>
                <w:bCs/>
                <w:kern w:val="0"/>
                <w14:ligatures w14:val="none"/>
              </w:rPr>
            </w:pPr>
            <w:r w:rsidRPr="005F7C95">
              <w:rPr>
                <w:rFonts w:eastAsia="Times New Roman" w:cs="Times New Roman"/>
                <w:b/>
                <w:bCs/>
                <w:color w:val="FF0000"/>
                <w:kern w:val="0"/>
                <w14:ligatures w14:val="none"/>
              </w:rPr>
              <w:t>*</w:t>
            </w:r>
          </w:p>
        </w:tc>
      </w:tr>
      <w:tr w:rsidR="005F7C95" w:rsidRPr="00ED1951" w14:paraId="4B7C1B7C" w14:textId="1A561518" w:rsidTr="005F7C95">
        <w:trPr>
          <w:trHeight w:val="375"/>
        </w:trPr>
        <w:tc>
          <w:tcPr>
            <w:tcW w:w="466" w:type="pct"/>
          </w:tcPr>
          <w:p w14:paraId="22981A70"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0D4FDA73" w14:textId="5081E76D"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Chất lượng: </w:t>
            </w:r>
          </w:p>
        </w:tc>
        <w:tc>
          <w:tcPr>
            <w:tcW w:w="598" w:type="pct"/>
            <w:vAlign w:val="center"/>
          </w:tcPr>
          <w:p w14:paraId="69520360" w14:textId="77777777" w:rsidR="005F7C95" w:rsidRPr="00ED1951" w:rsidRDefault="005F7C95" w:rsidP="005F7C95">
            <w:pPr>
              <w:spacing w:before="40" w:after="40"/>
              <w:jc w:val="center"/>
              <w:rPr>
                <w:rFonts w:eastAsia="Times New Roman" w:cs="Times New Roman"/>
                <w:kern w:val="0"/>
                <w14:ligatures w14:val="none"/>
              </w:rPr>
            </w:pPr>
          </w:p>
        </w:tc>
      </w:tr>
      <w:tr w:rsidR="005F7C95" w:rsidRPr="00ED1951" w14:paraId="2828CC54" w14:textId="41E962A1" w:rsidTr="005F7C95">
        <w:trPr>
          <w:trHeight w:val="375"/>
        </w:trPr>
        <w:tc>
          <w:tcPr>
            <w:tcW w:w="466" w:type="pct"/>
          </w:tcPr>
          <w:p w14:paraId="3455FED0"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7337363E" w14:textId="403B0C5C"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Mới 100%</w:t>
            </w:r>
          </w:p>
        </w:tc>
        <w:tc>
          <w:tcPr>
            <w:tcW w:w="598" w:type="pct"/>
            <w:vAlign w:val="center"/>
          </w:tcPr>
          <w:p w14:paraId="7EE2E7D9" w14:textId="5CA9BF5C"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44BD45B" w14:textId="1F4AB70E" w:rsidTr="005F7C95">
        <w:trPr>
          <w:trHeight w:val="360"/>
        </w:trPr>
        <w:tc>
          <w:tcPr>
            <w:tcW w:w="466" w:type="pct"/>
          </w:tcPr>
          <w:p w14:paraId="1724F423"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40338A42" w14:textId="54FFF896"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Nhà sản xuất đạt tiêu chuẩn quản lý chất lượng ISO 13485 hoặc ISO 9001</w:t>
            </w:r>
          </w:p>
        </w:tc>
        <w:tc>
          <w:tcPr>
            <w:tcW w:w="598" w:type="pct"/>
            <w:vAlign w:val="center"/>
          </w:tcPr>
          <w:p w14:paraId="3A6F565C" w14:textId="6762468F"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37E4BB2" w14:textId="65A07035" w:rsidTr="005F7C95">
        <w:trPr>
          <w:trHeight w:val="360"/>
        </w:trPr>
        <w:tc>
          <w:tcPr>
            <w:tcW w:w="466" w:type="pct"/>
          </w:tcPr>
          <w:p w14:paraId="1E589D2F"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3C1E5A63" w14:textId="75813EA6"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Sản phẩm đạt chứng nhận CE (European Conformity) hoặc FDA (Food and Drug Administration)</w:t>
            </w:r>
          </w:p>
        </w:tc>
        <w:tc>
          <w:tcPr>
            <w:tcW w:w="598" w:type="pct"/>
            <w:vAlign w:val="center"/>
          </w:tcPr>
          <w:p w14:paraId="279C24F8" w14:textId="23BE5A6D"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3DD267F2" w14:textId="576202A1" w:rsidTr="005F7C95">
        <w:trPr>
          <w:trHeight w:val="375"/>
        </w:trPr>
        <w:tc>
          <w:tcPr>
            <w:tcW w:w="466" w:type="pct"/>
          </w:tcPr>
          <w:p w14:paraId="46F4C4BB"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4F2AF3A9" w14:textId="4892E8AB"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Nguồn điện: 220VAC/50Hz</w:t>
            </w:r>
          </w:p>
        </w:tc>
        <w:tc>
          <w:tcPr>
            <w:tcW w:w="598" w:type="pct"/>
            <w:vAlign w:val="center"/>
          </w:tcPr>
          <w:p w14:paraId="212B8957" w14:textId="3867B8D9"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F8A45E9" w14:textId="6A8A86C1" w:rsidTr="005F7C95">
        <w:trPr>
          <w:trHeight w:val="375"/>
        </w:trPr>
        <w:tc>
          <w:tcPr>
            <w:tcW w:w="466" w:type="pct"/>
          </w:tcPr>
          <w:p w14:paraId="33EAC2FA"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4BEA88AE" w14:textId="372C2741"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Môi trường hoạt động:</w:t>
            </w:r>
          </w:p>
        </w:tc>
        <w:tc>
          <w:tcPr>
            <w:tcW w:w="598" w:type="pct"/>
            <w:vAlign w:val="center"/>
          </w:tcPr>
          <w:p w14:paraId="2E1E3688" w14:textId="77777777" w:rsidR="005F7C95" w:rsidRPr="00ED1951" w:rsidRDefault="005F7C95" w:rsidP="005F7C95">
            <w:pPr>
              <w:spacing w:before="40" w:after="40"/>
              <w:jc w:val="center"/>
              <w:rPr>
                <w:rFonts w:eastAsia="Times New Roman" w:cs="Times New Roman"/>
                <w:kern w:val="0"/>
                <w14:ligatures w14:val="none"/>
              </w:rPr>
            </w:pPr>
          </w:p>
        </w:tc>
      </w:tr>
      <w:tr w:rsidR="005F7C95" w:rsidRPr="00ED1951" w14:paraId="4C5F5F2B" w14:textId="150A89C3" w:rsidTr="005F7C95">
        <w:trPr>
          <w:trHeight w:val="360"/>
        </w:trPr>
        <w:tc>
          <w:tcPr>
            <w:tcW w:w="466" w:type="pct"/>
          </w:tcPr>
          <w:p w14:paraId="472FC330"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76A8FF84" w14:textId="5046CCE8"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Nhiệt độ tối đa: ≥ 30</w:t>
            </w:r>
            <w:r w:rsidRPr="00ED1951">
              <w:rPr>
                <w:rFonts w:eastAsia="Times New Roman" w:cs="Times New Roman"/>
                <w:kern w:val="0"/>
                <w:vertAlign w:val="superscript"/>
                <w14:ligatures w14:val="none"/>
              </w:rPr>
              <w:t>0</w:t>
            </w:r>
            <w:r w:rsidRPr="00ED1951">
              <w:rPr>
                <w:rFonts w:eastAsia="Times New Roman" w:cs="Times New Roman"/>
                <w:kern w:val="0"/>
                <w14:ligatures w14:val="none"/>
              </w:rPr>
              <w:t>C</w:t>
            </w:r>
          </w:p>
        </w:tc>
        <w:tc>
          <w:tcPr>
            <w:tcW w:w="598" w:type="pct"/>
            <w:vAlign w:val="center"/>
          </w:tcPr>
          <w:p w14:paraId="311407FC" w14:textId="50B668D6"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0DB4E8A6" w14:textId="347E90D8" w:rsidTr="005F7C95">
        <w:trPr>
          <w:trHeight w:val="375"/>
        </w:trPr>
        <w:tc>
          <w:tcPr>
            <w:tcW w:w="466" w:type="pct"/>
          </w:tcPr>
          <w:p w14:paraId="0E1F9EFD" w14:textId="77777777" w:rsidR="005F7C95" w:rsidRPr="00ED1951" w:rsidRDefault="005F7C95" w:rsidP="005F7C95">
            <w:pPr>
              <w:spacing w:before="40" w:after="40"/>
              <w:jc w:val="center"/>
              <w:rPr>
                <w:rFonts w:eastAsia="Times New Roman" w:cs="Times New Roman"/>
                <w:kern w:val="0"/>
                <w14:ligatures w14:val="none"/>
              </w:rPr>
            </w:pPr>
          </w:p>
        </w:tc>
        <w:tc>
          <w:tcPr>
            <w:tcW w:w="3936" w:type="pct"/>
            <w:gridSpan w:val="2"/>
            <w:vAlign w:val="center"/>
            <w:hideMark/>
          </w:tcPr>
          <w:p w14:paraId="01D2C3F9" w14:textId="0E5FD94A"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Độ ẩm tối đa: ≥ 70 %</w:t>
            </w:r>
          </w:p>
        </w:tc>
        <w:tc>
          <w:tcPr>
            <w:tcW w:w="598" w:type="pct"/>
            <w:vAlign w:val="center"/>
          </w:tcPr>
          <w:p w14:paraId="0891E815" w14:textId="37D2FF6F" w:rsidR="005F7C95" w:rsidRPr="007B6769"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6BBD07BE" w14:textId="441E4311" w:rsidTr="005F7C95">
        <w:trPr>
          <w:trHeight w:val="375"/>
        </w:trPr>
        <w:tc>
          <w:tcPr>
            <w:tcW w:w="466" w:type="pct"/>
          </w:tcPr>
          <w:p w14:paraId="4F9386A7" w14:textId="77777777" w:rsidR="005F7C95" w:rsidRPr="00ED1951" w:rsidRDefault="005F7C95" w:rsidP="005F7C95">
            <w:pPr>
              <w:pStyle w:val="oancuaDanhsach"/>
              <w:numPr>
                <w:ilvl w:val="0"/>
                <w:numId w:val="36"/>
              </w:numPr>
              <w:spacing w:before="40" w:after="40"/>
              <w:contextualSpacing w:val="0"/>
              <w:jc w:val="center"/>
              <w:rPr>
                <w:rFonts w:eastAsia="Times New Roman" w:cs="Times New Roman"/>
                <w:b/>
                <w:bCs/>
                <w:kern w:val="0"/>
                <w14:ligatures w14:val="none"/>
              </w:rPr>
            </w:pPr>
          </w:p>
        </w:tc>
        <w:tc>
          <w:tcPr>
            <w:tcW w:w="3300" w:type="pct"/>
            <w:vAlign w:val="center"/>
            <w:hideMark/>
          </w:tcPr>
          <w:p w14:paraId="704DDCD4" w14:textId="6E22FEBD" w:rsidR="005F7C95" w:rsidRPr="00ED1951" w:rsidRDefault="005F7C95" w:rsidP="005F7C95">
            <w:pPr>
              <w:spacing w:before="40" w:after="40"/>
              <w:ind w:left="360"/>
              <w:rPr>
                <w:rFonts w:eastAsia="Times New Roman" w:cs="Times New Roman"/>
                <w:b/>
                <w:bCs/>
                <w:kern w:val="0"/>
                <w14:ligatures w14:val="none"/>
              </w:rPr>
            </w:pPr>
            <w:r w:rsidRPr="00ED1951">
              <w:rPr>
                <w:rFonts w:eastAsia="Times New Roman" w:cs="Times New Roman"/>
                <w:b/>
                <w:bCs/>
                <w:kern w:val="0"/>
                <w14:ligatures w14:val="none"/>
              </w:rPr>
              <w:t>YÊU CẦU CẤU HÌNH</w:t>
            </w:r>
          </w:p>
        </w:tc>
        <w:tc>
          <w:tcPr>
            <w:tcW w:w="636" w:type="pct"/>
            <w:vAlign w:val="center"/>
            <w:hideMark/>
          </w:tcPr>
          <w:p w14:paraId="761DAE84" w14:textId="77777777" w:rsidR="005F7C95" w:rsidRPr="00ED1951" w:rsidRDefault="005F7C95" w:rsidP="005F7C95">
            <w:pPr>
              <w:spacing w:before="40" w:after="40"/>
              <w:jc w:val="center"/>
              <w:rPr>
                <w:rFonts w:eastAsia="Times New Roman" w:cs="Times New Roman"/>
                <w:b/>
                <w:bCs/>
                <w:kern w:val="0"/>
                <w14:ligatures w14:val="none"/>
              </w:rPr>
            </w:pPr>
            <w:r w:rsidRPr="00ED1951">
              <w:rPr>
                <w:rFonts w:eastAsia="Times New Roman" w:cs="Times New Roman"/>
                <w:b/>
                <w:bCs/>
                <w:kern w:val="0"/>
                <w14:ligatures w14:val="none"/>
              </w:rPr>
              <w:t>Số lượng</w:t>
            </w:r>
          </w:p>
        </w:tc>
        <w:tc>
          <w:tcPr>
            <w:tcW w:w="598" w:type="pct"/>
            <w:vAlign w:val="center"/>
          </w:tcPr>
          <w:p w14:paraId="568C2736" w14:textId="77777777" w:rsidR="005F7C95" w:rsidRPr="00ED1951" w:rsidRDefault="005F7C95" w:rsidP="005F7C95">
            <w:pPr>
              <w:spacing w:before="40" w:after="40"/>
              <w:jc w:val="center"/>
              <w:rPr>
                <w:rFonts w:eastAsia="Times New Roman" w:cs="Times New Roman"/>
                <w:b/>
                <w:bCs/>
                <w:kern w:val="0"/>
                <w14:ligatures w14:val="none"/>
              </w:rPr>
            </w:pPr>
          </w:p>
        </w:tc>
      </w:tr>
      <w:tr w:rsidR="005F7C95" w:rsidRPr="00ED1951" w14:paraId="06D6D61A" w14:textId="09988D67" w:rsidTr="005F7C95">
        <w:trPr>
          <w:trHeight w:val="70"/>
        </w:trPr>
        <w:tc>
          <w:tcPr>
            <w:tcW w:w="466" w:type="pct"/>
          </w:tcPr>
          <w:p w14:paraId="799F37F6" w14:textId="77777777" w:rsidR="005F7C95" w:rsidRPr="00ED1951" w:rsidRDefault="005F7C95" w:rsidP="005F7C95">
            <w:pPr>
              <w:spacing w:before="40" w:after="40"/>
              <w:jc w:val="center"/>
              <w:rPr>
                <w:rFonts w:eastAsia="Times New Roman" w:cs="Times New Roman"/>
                <w:b/>
                <w:bCs/>
                <w:kern w:val="0"/>
                <w14:ligatures w14:val="none"/>
              </w:rPr>
            </w:pPr>
          </w:p>
        </w:tc>
        <w:tc>
          <w:tcPr>
            <w:tcW w:w="3300" w:type="pct"/>
            <w:vAlign w:val="center"/>
            <w:hideMark/>
          </w:tcPr>
          <w:p w14:paraId="4DDF05B9" w14:textId="69A1A762" w:rsidR="005F7C95" w:rsidRPr="00ED1951" w:rsidRDefault="005F7C95" w:rsidP="005F7C95">
            <w:pPr>
              <w:spacing w:before="40" w:after="40"/>
              <w:rPr>
                <w:rFonts w:eastAsia="Times New Roman" w:cs="Times New Roman"/>
                <w:b/>
                <w:bCs/>
                <w:kern w:val="0"/>
                <w14:ligatures w14:val="none"/>
              </w:rPr>
            </w:pPr>
            <w:r w:rsidRPr="00ED1951">
              <w:rPr>
                <w:rFonts w:eastAsia="Times New Roman" w:cs="Times New Roman"/>
                <w:b/>
                <w:bCs/>
                <w:kern w:val="0"/>
                <w14:ligatures w14:val="none"/>
              </w:rPr>
              <w:t>Nguồn cắt đốt nội soi chuyên dụng kèm phụ kiện tiêu chuẩn</w:t>
            </w:r>
          </w:p>
        </w:tc>
        <w:tc>
          <w:tcPr>
            <w:tcW w:w="636" w:type="pct"/>
            <w:vAlign w:val="center"/>
            <w:hideMark/>
          </w:tcPr>
          <w:p w14:paraId="7FEB743A" w14:textId="77777777" w:rsidR="005F7C95" w:rsidRPr="00ED1951" w:rsidRDefault="005F7C95" w:rsidP="005F7C95">
            <w:pPr>
              <w:spacing w:before="40" w:after="40"/>
              <w:rPr>
                <w:rFonts w:eastAsia="Times New Roman" w:cs="Times New Roman"/>
                <w:b/>
                <w:bCs/>
                <w:kern w:val="0"/>
                <w14:ligatures w14:val="none"/>
              </w:rPr>
            </w:pPr>
            <w:r w:rsidRPr="00ED1951">
              <w:rPr>
                <w:rFonts w:eastAsia="Times New Roman" w:cs="Times New Roman"/>
                <w:b/>
                <w:bCs/>
                <w:kern w:val="0"/>
                <w14:ligatures w14:val="none"/>
              </w:rPr>
              <w:t>: 02 Cái</w:t>
            </w:r>
          </w:p>
        </w:tc>
        <w:tc>
          <w:tcPr>
            <w:tcW w:w="598" w:type="pct"/>
            <w:vAlign w:val="center"/>
          </w:tcPr>
          <w:p w14:paraId="133BA758" w14:textId="25E137B1" w:rsidR="005F7C95" w:rsidRPr="00ED1951" w:rsidRDefault="005F7C95" w:rsidP="005F7C95">
            <w:pPr>
              <w:spacing w:before="40" w:after="40"/>
              <w:jc w:val="center"/>
              <w:rPr>
                <w:rFonts w:eastAsia="Times New Roman" w:cs="Times New Roman"/>
                <w:b/>
                <w:bCs/>
                <w:kern w:val="0"/>
                <w14:ligatures w14:val="none"/>
              </w:rPr>
            </w:pPr>
            <w:r w:rsidRPr="007B6769">
              <w:rPr>
                <w:rFonts w:eastAsia="Times New Roman" w:cs="Times New Roman"/>
                <w:b/>
                <w:bCs/>
                <w:kern w:val="0"/>
                <w14:ligatures w14:val="none"/>
              </w:rPr>
              <w:t>*</w:t>
            </w:r>
          </w:p>
        </w:tc>
      </w:tr>
      <w:tr w:rsidR="005F7C95" w:rsidRPr="00ED1951" w14:paraId="60845C21" w14:textId="7FA35738" w:rsidTr="005F7C95">
        <w:trPr>
          <w:trHeight w:val="375"/>
        </w:trPr>
        <w:tc>
          <w:tcPr>
            <w:tcW w:w="466" w:type="pct"/>
          </w:tcPr>
          <w:p w14:paraId="71C89788" w14:textId="77777777" w:rsidR="005F7C95" w:rsidRPr="00ED1951" w:rsidRDefault="005F7C95" w:rsidP="005F7C95">
            <w:pPr>
              <w:spacing w:before="40" w:after="40"/>
              <w:jc w:val="center"/>
              <w:rPr>
                <w:rFonts w:eastAsia="Times New Roman" w:cs="Times New Roman"/>
                <w:i/>
                <w:iCs/>
                <w:kern w:val="0"/>
                <w14:ligatures w14:val="none"/>
              </w:rPr>
            </w:pPr>
          </w:p>
        </w:tc>
        <w:tc>
          <w:tcPr>
            <w:tcW w:w="3300" w:type="pct"/>
            <w:vAlign w:val="center"/>
            <w:hideMark/>
          </w:tcPr>
          <w:p w14:paraId="7AE04ED3" w14:textId="6C32BEA4" w:rsidR="005F7C95" w:rsidRPr="00ED1951" w:rsidRDefault="005F7C95" w:rsidP="005F7C95">
            <w:pPr>
              <w:spacing w:before="40" w:after="40"/>
              <w:rPr>
                <w:rFonts w:eastAsia="Times New Roman" w:cs="Times New Roman"/>
                <w:i/>
                <w:iCs/>
                <w:kern w:val="0"/>
                <w14:ligatures w14:val="none"/>
              </w:rPr>
            </w:pPr>
            <w:r w:rsidRPr="00ED1951">
              <w:rPr>
                <w:rFonts w:eastAsia="Times New Roman" w:cs="Times New Roman"/>
                <w:i/>
                <w:iCs/>
                <w:kern w:val="0"/>
                <w14:ligatures w14:val="none"/>
              </w:rPr>
              <w:t>Cấu hình mỗi cái tối thiểu gồm:</w:t>
            </w:r>
          </w:p>
        </w:tc>
        <w:tc>
          <w:tcPr>
            <w:tcW w:w="636" w:type="pct"/>
            <w:vAlign w:val="center"/>
            <w:hideMark/>
          </w:tcPr>
          <w:p w14:paraId="0A3CFB61" w14:textId="77777777" w:rsidR="005F7C95" w:rsidRPr="00ED1951" w:rsidRDefault="005F7C95" w:rsidP="005F7C95">
            <w:pPr>
              <w:spacing w:before="40" w:after="40"/>
              <w:rPr>
                <w:rFonts w:eastAsia="Times New Roman" w:cs="Times New Roman"/>
                <w:b/>
                <w:bCs/>
                <w:kern w:val="0"/>
                <w14:ligatures w14:val="none"/>
              </w:rPr>
            </w:pPr>
            <w:r w:rsidRPr="00ED1951">
              <w:rPr>
                <w:rFonts w:eastAsia="Times New Roman" w:cs="Times New Roman"/>
                <w:b/>
                <w:bCs/>
                <w:kern w:val="0"/>
                <w14:ligatures w14:val="none"/>
              </w:rPr>
              <w:t> </w:t>
            </w:r>
          </w:p>
        </w:tc>
        <w:tc>
          <w:tcPr>
            <w:tcW w:w="598" w:type="pct"/>
            <w:vAlign w:val="center"/>
          </w:tcPr>
          <w:p w14:paraId="08166010" w14:textId="77777777" w:rsidR="005F7C95" w:rsidRPr="00ED1951" w:rsidRDefault="005F7C95" w:rsidP="005F7C95">
            <w:pPr>
              <w:spacing w:before="40" w:after="40"/>
              <w:jc w:val="center"/>
              <w:rPr>
                <w:rFonts w:eastAsia="Times New Roman" w:cs="Times New Roman"/>
                <w:b/>
                <w:bCs/>
                <w:kern w:val="0"/>
                <w14:ligatures w14:val="none"/>
              </w:rPr>
            </w:pPr>
          </w:p>
        </w:tc>
      </w:tr>
      <w:tr w:rsidR="005F7C95" w:rsidRPr="00ED1951" w14:paraId="5ABE23FF" w14:textId="556A78EB" w:rsidTr="005F7C95">
        <w:trPr>
          <w:trHeight w:val="375"/>
        </w:trPr>
        <w:tc>
          <w:tcPr>
            <w:tcW w:w="466" w:type="pct"/>
          </w:tcPr>
          <w:p w14:paraId="7DD86A21" w14:textId="77777777" w:rsidR="005F7C95" w:rsidRPr="00ED1951" w:rsidRDefault="005F7C95" w:rsidP="005F7C95">
            <w:pPr>
              <w:spacing w:before="40" w:after="40"/>
              <w:jc w:val="center"/>
              <w:rPr>
                <w:rFonts w:eastAsia="Times New Roman" w:cs="Times New Roman"/>
                <w:kern w:val="0"/>
                <w14:ligatures w14:val="none"/>
              </w:rPr>
            </w:pPr>
          </w:p>
        </w:tc>
        <w:tc>
          <w:tcPr>
            <w:tcW w:w="3300" w:type="pct"/>
            <w:vAlign w:val="center"/>
            <w:hideMark/>
          </w:tcPr>
          <w:p w14:paraId="50CF380D" w14:textId="376A2349"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Thân máy chính</w:t>
            </w:r>
          </w:p>
        </w:tc>
        <w:tc>
          <w:tcPr>
            <w:tcW w:w="636" w:type="pct"/>
            <w:vAlign w:val="center"/>
            <w:hideMark/>
          </w:tcPr>
          <w:p w14:paraId="38A6314D" w14:textId="77777777" w:rsidR="005F7C95" w:rsidRPr="00ED1951" w:rsidRDefault="005F7C95" w:rsidP="005F7C95">
            <w:pPr>
              <w:spacing w:before="40" w:after="40"/>
              <w:rPr>
                <w:rFonts w:eastAsia="Times New Roman" w:cs="Times New Roman"/>
                <w:kern w:val="0"/>
                <w14:ligatures w14:val="none"/>
              </w:rPr>
            </w:pPr>
            <w:r w:rsidRPr="00ED1951">
              <w:rPr>
                <w:rFonts w:eastAsia="Times New Roman" w:cs="Times New Roman"/>
                <w:kern w:val="0"/>
                <w14:ligatures w14:val="none"/>
              </w:rPr>
              <w:t>: 01 Cái</w:t>
            </w:r>
          </w:p>
        </w:tc>
        <w:tc>
          <w:tcPr>
            <w:tcW w:w="598" w:type="pct"/>
            <w:vAlign w:val="center"/>
          </w:tcPr>
          <w:p w14:paraId="2E61BF09" w14:textId="63E7E2CB"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97D1CFD" w14:textId="50B474A0" w:rsidTr="005F7C95">
        <w:trPr>
          <w:trHeight w:val="375"/>
        </w:trPr>
        <w:tc>
          <w:tcPr>
            <w:tcW w:w="466" w:type="pct"/>
          </w:tcPr>
          <w:p w14:paraId="42B2D001" w14:textId="77777777" w:rsidR="005F7C95" w:rsidRPr="00ED1951" w:rsidRDefault="005F7C95" w:rsidP="005F7C95">
            <w:pPr>
              <w:spacing w:before="40" w:after="40"/>
              <w:jc w:val="center"/>
              <w:rPr>
                <w:rFonts w:eastAsia="Times New Roman" w:cs="Times New Roman"/>
                <w:kern w:val="0"/>
                <w14:ligatures w14:val="none"/>
              </w:rPr>
            </w:pPr>
          </w:p>
        </w:tc>
        <w:tc>
          <w:tcPr>
            <w:tcW w:w="3300" w:type="pct"/>
            <w:vAlign w:val="center"/>
            <w:hideMark/>
          </w:tcPr>
          <w:p w14:paraId="4B77E359" w14:textId="726C602F"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Dây cáp cao tần đơn cực </w:t>
            </w:r>
          </w:p>
        </w:tc>
        <w:tc>
          <w:tcPr>
            <w:tcW w:w="636" w:type="pct"/>
            <w:vAlign w:val="center"/>
            <w:hideMark/>
          </w:tcPr>
          <w:p w14:paraId="5159B4E2" w14:textId="77777777" w:rsidR="005F7C95" w:rsidRPr="00ED1951" w:rsidRDefault="005F7C95" w:rsidP="005F7C95">
            <w:pPr>
              <w:spacing w:before="40" w:after="40"/>
              <w:rPr>
                <w:rFonts w:eastAsia="Times New Roman" w:cs="Times New Roman"/>
                <w:kern w:val="0"/>
                <w14:ligatures w14:val="none"/>
              </w:rPr>
            </w:pPr>
            <w:r w:rsidRPr="00ED1951">
              <w:rPr>
                <w:rFonts w:eastAsia="Times New Roman" w:cs="Times New Roman"/>
                <w:kern w:val="0"/>
                <w14:ligatures w14:val="none"/>
              </w:rPr>
              <w:t>: 01 Cái</w:t>
            </w:r>
          </w:p>
        </w:tc>
        <w:tc>
          <w:tcPr>
            <w:tcW w:w="598" w:type="pct"/>
            <w:vAlign w:val="center"/>
          </w:tcPr>
          <w:p w14:paraId="1E76D9E7" w14:textId="4856E06E"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5427225" w14:textId="13AD3F98" w:rsidTr="005F7C95">
        <w:trPr>
          <w:trHeight w:val="375"/>
        </w:trPr>
        <w:tc>
          <w:tcPr>
            <w:tcW w:w="466" w:type="pct"/>
          </w:tcPr>
          <w:p w14:paraId="6CE00249" w14:textId="77777777" w:rsidR="005F7C95" w:rsidRPr="00ED1951" w:rsidRDefault="005F7C95" w:rsidP="005F7C95">
            <w:pPr>
              <w:spacing w:before="40" w:after="40"/>
              <w:jc w:val="center"/>
              <w:rPr>
                <w:rFonts w:eastAsia="Times New Roman" w:cs="Times New Roman"/>
                <w:kern w:val="0"/>
                <w14:ligatures w14:val="none"/>
              </w:rPr>
            </w:pPr>
          </w:p>
        </w:tc>
        <w:tc>
          <w:tcPr>
            <w:tcW w:w="3300" w:type="pct"/>
            <w:vAlign w:val="center"/>
            <w:hideMark/>
          </w:tcPr>
          <w:p w14:paraId="4FCDFC69" w14:textId="60E2839D"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Dây cáp kết nối bản điện cực trung tính </w:t>
            </w:r>
          </w:p>
        </w:tc>
        <w:tc>
          <w:tcPr>
            <w:tcW w:w="636" w:type="pct"/>
            <w:vAlign w:val="center"/>
            <w:hideMark/>
          </w:tcPr>
          <w:p w14:paraId="2C593491" w14:textId="77777777" w:rsidR="005F7C95" w:rsidRPr="00ED1951" w:rsidRDefault="005F7C95" w:rsidP="005F7C95">
            <w:pPr>
              <w:spacing w:before="40" w:after="40"/>
              <w:rPr>
                <w:rFonts w:eastAsia="Times New Roman" w:cs="Times New Roman"/>
                <w:kern w:val="0"/>
                <w14:ligatures w14:val="none"/>
              </w:rPr>
            </w:pPr>
            <w:r w:rsidRPr="00ED1951">
              <w:rPr>
                <w:rFonts w:eastAsia="Times New Roman" w:cs="Times New Roman"/>
                <w:kern w:val="0"/>
                <w14:ligatures w14:val="none"/>
              </w:rPr>
              <w:t>: 01 Cái</w:t>
            </w:r>
          </w:p>
        </w:tc>
        <w:tc>
          <w:tcPr>
            <w:tcW w:w="598" w:type="pct"/>
            <w:vAlign w:val="center"/>
          </w:tcPr>
          <w:p w14:paraId="11A9C470" w14:textId="00A7BE83"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B18F4CF" w14:textId="16D2C5C9" w:rsidTr="005F7C95">
        <w:trPr>
          <w:trHeight w:val="375"/>
        </w:trPr>
        <w:tc>
          <w:tcPr>
            <w:tcW w:w="466" w:type="pct"/>
          </w:tcPr>
          <w:p w14:paraId="5C0A0AA0" w14:textId="77777777" w:rsidR="005F7C95" w:rsidRPr="00ED1951" w:rsidRDefault="005F7C95" w:rsidP="005F7C95">
            <w:pPr>
              <w:spacing w:before="40" w:after="40"/>
              <w:jc w:val="center"/>
              <w:rPr>
                <w:rFonts w:eastAsia="Times New Roman" w:cs="Times New Roman"/>
                <w:kern w:val="0"/>
                <w14:ligatures w14:val="none"/>
              </w:rPr>
            </w:pPr>
          </w:p>
        </w:tc>
        <w:tc>
          <w:tcPr>
            <w:tcW w:w="3300" w:type="pct"/>
            <w:vAlign w:val="center"/>
            <w:hideMark/>
          </w:tcPr>
          <w:p w14:paraId="1121DC9F" w14:textId="68C4AC12"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Bản điện cực trung tính  </w:t>
            </w:r>
          </w:p>
        </w:tc>
        <w:tc>
          <w:tcPr>
            <w:tcW w:w="636" w:type="pct"/>
            <w:vAlign w:val="center"/>
            <w:hideMark/>
          </w:tcPr>
          <w:p w14:paraId="5B1977E2" w14:textId="77777777" w:rsidR="005F7C95" w:rsidRPr="00ED1951" w:rsidRDefault="005F7C95" w:rsidP="005F7C95">
            <w:pPr>
              <w:spacing w:before="40" w:after="40"/>
              <w:rPr>
                <w:rFonts w:eastAsia="Times New Roman" w:cs="Times New Roman"/>
                <w:kern w:val="0"/>
                <w14:ligatures w14:val="none"/>
              </w:rPr>
            </w:pPr>
            <w:r w:rsidRPr="00ED1951">
              <w:rPr>
                <w:rFonts w:eastAsia="Times New Roman" w:cs="Times New Roman"/>
                <w:kern w:val="0"/>
                <w14:ligatures w14:val="none"/>
              </w:rPr>
              <w:t>: 01 Hộp</w:t>
            </w:r>
          </w:p>
        </w:tc>
        <w:tc>
          <w:tcPr>
            <w:tcW w:w="598" w:type="pct"/>
            <w:vAlign w:val="center"/>
          </w:tcPr>
          <w:p w14:paraId="4380E054" w14:textId="3835DF3F"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23769071" w14:textId="5AD2A240" w:rsidTr="005F7C95">
        <w:trPr>
          <w:trHeight w:val="375"/>
        </w:trPr>
        <w:tc>
          <w:tcPr>
            <w:tcW w:w="466" w:type="pct"/>
          </w:tcPr>
          <w:p w14:paraId="138426C2" w14:textId="77777777" w:rsidR="005F7C95" w:rsidRPr="00ED1951" w:rsidRDefault="005F7C95" w:rsidP="005F7C95">
            <w:pPr>
              <w:pStyle w:val="oancuaDanhsach"/>
              <w:numPr>
                <w:ilvl w:val="0"/>
                <w:numId w:val="36"/>
              </w:numPr>
              <w:spacing w:before="40" w:after="40"/>
              <w:contextualSpacing w:val="0"/>
              <w:jc w:val="center"/>
              <w:rPr>
                <w:rFonts w:eastAsia="Times New Roman" w:cs="Times New Roman"/>
                <w:b/>
                <w:bCs/>
                <w:kern w:val="0"/>
                <w14:ligatures w14:val="none"/>
              </w:rPr>
            </w:pPr>
          </w:p>
        </w:tc>
        <w:tc>
          <w:tcPr>
            <w:tcW w:w="3936" w:type="pct"/>
            <w:gridSpan w:val="2"/>
            <w:vAlign w:val="center"/>
            <w:hideMark/>
          </w:tcPr>
          <w:p w14:paraId="0774B5FE" w14:textId="08467F09" w:rsidR="005F7C95" w:rsidRPr="00ED1951" w:rsidRDefault="005F7C95" w:rsidP="005F7C95">
            <w:pPr>
              <w:spacing w:before="40" w:after="40"/>
              <w:ind w:left="360"/>
              <w:rPr>
                <w:rFonts w:eastAsia="Times New Roman" w:cs="Times New Roman"/>
                <w:b/>
                <w:bCs/>
                <w:kern w:val="0"/>
                <w14:ligatures w14:val="none"/>
              </w:rPr>
            </w:pPr>
            <w:r w:rsidRPr="00ED1951">
              <w:rPr>
                <w:rFonts w:eastAsia="Times New Roman" w:cs="Times New Roman"/>
                <w:b/>
                <w:bCs/>
                <w:kern w:val="0"/>
                <w14:ligatures w14:val="none"/>
              </w:rPr>
              <w:t>CHỈ TIÊU KỸ THUẬT</w:t>
            </w:r>
          </w:p>
        </w:tc>
        <w:tc>
          <w:tcPr>
            <w:tcW w:w="598" w:type="pct"/>
            <w:vAlign w:val="center"/>
          </w:tcPr>
          <w:p w14:paraId="001D7E02" w14:textId="77777777" w:rsidR="005F7C95" w:rsidRPr="00ED1951" w:rsidRDefault="005F7C95" w:rsidP="005F7C95">
            <w:pPr>
              <w:spacing w:before="40" w:after="40"/>
              <w:ind w:left="360"/>
              <w:jc w:val="center"/>
              <w:rPr>
                <w:rFonts w:eastAsia="Times New Roman" w:cs="Times New Roman"/>
                <w:b/>
                <w:bCs/>
                <w:kern w:val="0"/>
                <w14:ligatures w14:val="none"/>
              </w:rPr>
            </w:pPr>
          </w:p>
        </w:tc>
      </w:tr>
      <w:tr w:rsidR="005F7C95" w:rsidRPr="00ED1951" w14:paraId="2C0D0E92" w14:textId="77CA2E13" w:rsidTr="005F7C95">
        <w:trPr>
          <w:trHeight w:val="409"/>
        </w:trPr>
        <w:tc>
          <w:tcPr>
            <w:tcW w:w="466" w:type="pct"/>
          </w:tcPr>
          <w:p w14:paraId="695D69F5"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168FF740" w14:textId="4FCF9394"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Là nguồn cắt đốt cao tần sử dụng tần số cao:  ≥ 350 kHz  </w:t>
            </w:r>
          </w:p>
        </w:tc>
        <w:tc>
          <w:tcPr>
            <w:tcW w:w="598" w:type="pct"/>
            <w:vAlign w:val="center"/>
          </w:tcPr>
          <w:p w14:paraId="3E4BAFEC" w14:textId="10532F3B"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5832D03" w14:textId="6B5B6BF8" w:rsidTr="005F7C95">
        <w:trPr>
          <w:trHeight w:val="70"/>
        </w:trPr>
        <w:tc>
          <w:tcPr>
            <w:tcW w:w="466" w:type="pct"/>
          </w:tcPr>
          <w:p w14:paraId="62702E5A"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0BF4B2FC" w14:textId="3FB6CA00"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Sử dụng màn hình cảm ứng hoặc màn hình LCD hoặc tương đương</w:t>
            </w:r>
          </w:p>
        </w:tc>
        <w:tc>
          <w:tcPr>
            <w:tcW w:w="598" w:type="pct"/>
            <w:vAlign w:val="center"/>
          </w:tcPr>
          <w:p w14:paraId="7FC8A19C" w14:textId="3D211C7E"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7AF249A2" w14:textId="0C001E2F" w:rsidTr="005F7C95">
        <w:trPr>
          <w:trHeight w:val="70"/>
        </w:trPr>
        <w:tc>
          <w:tcPr>
            <w:tcW w:w="466" w:type="pct"/>
          </w:tcPr>
          <w:p w14:paraId="4B07CF5D"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332DB129" w14:textId="04AF100F"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chế độ kiểm soát tia đốt hoặc chức năng kiểm soát đánh lửa phẫu thuật hoặc tương đương;</w:t>
            </w:r>
          </w:p>
        </w:tc>
        <w:tc>
          <w:tcPr>
            <w:tcW w:w="598" w:type="pct"/>
            <w:vAlign w:val="center"/>
          </w:tcPr>
          <w:p w14:paraId="6E4E0009" w14:textId="03370DE5"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5D8C3AB1" w14:textId="466E87FC" w:rsidTr="005F7C95">
        <w:trPr>
          <w:trHeight w:val="70"/>
        </w:trPr>
        <w:tc>
          <w:tcPr>
            <w:tcW w:w="466" w:type="pct"/>
          </w:tcPr>
          <w:p w14:paraId="0B513BCF"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3BFFC097" w14:textId="05AAFA4E"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khả năng tự động điều chỉnh năng lượng đầu ra hoặc cảm biến về sự thay đổi bề mặt mô/tốc độ cắt để điều chỉnh công suất ra phù hợp hoặc tương đương</w:t>
            </w:r>
          </w:p>
        </w:tc>
        <w:tc>
          <w:tcPr>
            <w:tcW w:w="598" w:type="pct"/>
            <w:vAlign w:val="center"/>
          </w:tcPr>
          <w:p w14:paraId="4022BBA4" w14:textId="47BE7838"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5120CA2" w14:textId="21115AB0" w:rsidTr="005F7C95">
        <w:trPr>
          <w:trHeight w:val="70"/>
        </w:trPr>
        <w:tc>
          <w:tcPr>
            <w:tcW w:w="466" w:type="pct"/>
          </w:tcPr>
          <w:p w14:paraId="59837470"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7B49055" w14:textId="467033E3"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khả năng quản lý chất lượng tiếp xúc để giảm nguy cơ bỏng nhiệt hoặc giám sát tấm cực trung tính hoặc tương đương</w:t>
            </w:r>
          </w:p>
        </w:tc>
        <w:tc>
          <w:tcPr>
            <w:tcW w:w="598" w:type="pct"/>
            <w:vAlign w:val="center"/>
          </w:tcPr>
          <w:p w14:paraId="08F27529" w14:textId="362B4FFF"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AADD805" w14:textId="34909E62" w:rsidTr="005F7C95">
        <w:trPr>
          <w:trHeight w:val="70"/>
        </w:trPr>
        <w:tc>
          <w:tcPr>
            <w:tcW w:w="466" w:type="pct"/>
          </w:tcPr>
          <w:p w14:paraId="3E8B3B08"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707B7113" w14:textId="2316D8E3"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cảm biến bảo vệ rò rỉ dòng điện: kiểm soát dòng điện rò rỉ hoặc chức năng kiểm soát dòng điện rò cao tần hoặc tương đương</w:t>
            </w:r>
          </w:p>
        </w:tc>
        <w:tc>
          <w:tcPr>
            <w:tcW w:w="598" w:type="pct"/>
            <w:vAlign w:val="center"/>
          </w:tcPr>
          <w:p w14:paraId="0F7D3AC8" w14:textId="391E5ACB"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4B24381" w14:textId="7547E37F" w:rsidTr="005F7C95">
        <w:trPr>
          <w:trHeight w:val="375"/>
        </w:trPr>
        <w:tc>
          <w:tcPr>
            <w:tcW w:w="466" w:type="pct"/>
          </w:tcPr>
          <w:p w14:paraId="6E0655EA"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0A4503DF" w14:textId="7E646F14"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Số cổng cắm đơn cực: ≥ 1</w:t>
            </w:r>
          </w:p>
        </w:tc>
        <w:tc>
          <w:tcPr>
            <w:tcW w:w="598" w:type="pct"/>
            <w:vAlign w:val="center"/>
          </w:tcPr>
          <w:p w14:paraId="32478FA3" w14:textId="61B3E063"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0DF02E93" w14:textId="3C7EF825" w:rsidTr="005F7C95">
        <w:trPr>
          <w:trHeight w:val="375"/>
        </w:trPr>
        <w:tc>
          <w:tcPr>
            <w:tcW w:w="466" w:type="pct"/>
          </w:tcPr>
          <w:p w14:paraId="13DFCC03"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15D455E7" w14:textId="041AD165"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Số cổng cắm lưỡng cực: ≥1</w:t>
            </w:r>
          </w:p>
        </w:tc>
        <w:tc>
          <w:tcPr>
            <w:tcW w:w="598" w:type="pct"/>
            <w:vAlign w:val="center"/>
          </w:tcPr>
          <w:p w14:paraId="7DFA72DE" w14:textId="2AB2B690"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36F496C0" w14:textId="70A123EC" w:rsidTr="005F7C95">
        <w:trPr>
          <w:trHeight w:val="375"/>
        </w:trPr>
        <w:tc>
          <w:tcPr>
            <w:tcW w:w="466" w:type="pct"/>
          </w:tcPr>
          <w:p w14:paraId="6C2557BB"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523784F5" w14:textId="0BA24B09"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Công suất ngõ ra đơn cực:</w:t>
            </w:r>
          </w:p>
        </w:tc>
        <w:tc>
          <w:tcPr>
            <w:tcW w:w="598" w:type="pct"/>
            <w:vAlign w:val="center"/>
          </w:tcPr>
          <w:p w14:paraId="38F29B26" w14:textId="1C42FA60"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AC92E56" w14:textId="278AFF60" w:rsidTr="005F7C95">
        <w:trPr>
          <w:trHeight w:val="375"/>
        </w:trPr>
        <w:tc>
          <w:tcPr>
            <w:tcW w:w="466" w:type="pct"/>
          </w:tcPr>
          <w:p w14:paraId="728C377E"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048253B" w14:textId="6FA39B5D"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Cắt đơn cực: tối đa ≥120W  </w:t>
            </w:r>
          </w:p>
        </w:tc>
        <w:tc>
          <w:tcPr>
            <w:tcW w:w="598" w:type="pct"/>
            <w:vAlign w:val="center"/>
          </w:tcPr>
          <w:p w14:paraId="2602050F" w14:textId="594FD61E"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63BB19F2" w14:textId="64FC3EF8" w:rsidTr="005F7C95">
        <w:trPr>
          <w:trHeight w:val="375"/>
        </w:trPr>
        <w:tc>
          <w:tcPr>
            <w:tcW w:w="466" w:type="pct"/>
          </w:tcPr>
          <w:p w14:paraId="2CB74D66"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8A02BBE" w14:textId="0839CE98"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Cầm máu đơn cực: tối đa ≥120W  </w:t>
            </w:r>
          </w:p>
        </w:tc>
        <w:tc>
          <w:tcPr>
            <w:tcW w:w="598" w:type="pct"/>
            <w:vAlign w:val="center"/>
          </w:tcPr>
          <w:p w14:paraId="3C23DAFB" w14:textId="3A8C03C6"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6236E7E5" w14:textId="308ED141" w:rsidTr="005F7C95">
        <w:trPr>
          <w:trHeight w:val="375"/>
        </w:trPr>
        <w:tc>
          <w:tcPr>
            <w:tcW w:w="466" w:type="pct"/>
          </w:tcPr>
          <w:p w14:paraId="030A1F72"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1BDF57C5" w14:textId="0F211408"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Công suất ngõ ra lưỡng cực:</w:t>
            </w:r>
          </w:p>
        </w:tc>
        <w:tc>
          <w:tcPr>
            <w:tcW w:w="598" w:type="pct"/>
            <w:vAlign w:val="center"/>
          </w:tcPr>
          <w:p w14:paraId="4E05D54B" w14:textId="2C10B886"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9CC8947" w14:textId="495D8825" w:rsidTr="005F7C95">
        <w:trPr>
          <w:trHeight w:val="360"/>
        </w:trPr>
        <w:tc>
          <w:tcPr>
            <w:tcW w:w="466" w:type="pct"/>
          </w:tcPr>
          <w:p w14:paraId="5F0FC9C8"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49F7FDB3" w14:textId="36651628"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Công suất lưỡng cực tối đa:  </w:t>
            </w:r>
            <w:r w:rsidRPr="00ED1951">
              <w:rPr>
                <w:rFonts w:ascii="Calibri" w:eastAsia="Times New Roman" w:hAnsi="Calibri" w:cs="Calibri"/>
                <w:kern w:val="0"/>
                <w14:ligatures w14:val="none"/>
              </w:rPr>
              <w:t>≥</w:t>
            </w:r>
            <w:r w:rsidRPr="00ED1951">
              <w:rPr>
                <w:rFonts w:eastAsia="Times New Roman" w:cs="Times New Roman"/>
                <w:kern w:val="0"/>
                <w14:ligatures w14:val="none"/>
              </w:rPr>
              <w:t xml:space="preserve"> 120W</w:t>
            </w:r>
          </w:p>
        </w:tc>
        <w:tc>
          <w:tcPr>
            <w:tcW w:w="598" w:type="pct"/>
            <w:vAlign w:val="center"/>
          </w:tcPr>
          <w:p w14:paraId="03BC0266" w14:textId="0EC95551"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A87A08D" w14:textId="4AB61F2D" w:rsidTr="005F7C95">
        <w:trPr>
          <w:trHeight w:val="375"/>
        </w:trPr>
        <w:tc>
          <w:tcPr>
            <w:tcW w:w="466" w:type="pct"/>
          </w:tcPr>
          <w:p w14:paraId="1BA5FB22" w14:textId="77777777" w:rsidR="005F7C95" w:rsidRPr="00ED1951" w:rsidRDefault="005F7C95" w:rsidP="005F7C95">
            <w:pPr>
              <w:pStyle w:val="oancuaDanhsach"/>
              <w:numPr>
                <w:ilvl w:val="0"/>
                <w:numId w:val="36"/>
              </w:numPr>
              <w:spacing w:before="40" w:after="40"/>
              <w:contextualSpacing w:val="0"/>
              <w:rPr>
                <w:rFonts w:eastAsia="Times New Roman" w:cs="Times New Roman"/>
                <w:b/>
                <w:bCs/>
                <w:kern w:val="0"/>
                <w14:ligatures w14:val="none"/>
              </w:rPr>
            </w:pPr>
          </w:p>
        </w:tc>
        <w:tc>
          <w:tcPr>
            <w:tcW w:w="3936" w:type="pct"/>
            <w:gridSpan w:val="2"/>
            <w:vAlign w:val="center"/>
            <w:hideMark/>
          </w:tcPr>
          <w:p w14:paraId="46BB4D0C" w14:textId="7BBCF8E9" w:rsidR="005F7C95" w:rsidRPr="00ED1951" w:rsidRDefault="005F7C95" w:rsidP="005F7C95">
            <w:pPr>
              <w:spacing w:before="40" w:after="40"/>
              <w:ind w:left="360"/>
              <w:rPr>
                <w:rFonts w:eastAsia="Times New Roman" w:cs="Times New Roman"/>
                <w:b/>
                <w:bCs/>
                <w:kern w:val="0"/>
                <w14:ligatures w14:val="none"/>
              </w:rPr>
            </w:pPr>
            <w:r w:rsidRPr="00ED1951">
              <w:rPr>
                <w:rFonts w:eastAsia="Times New Roman" w:cs="Times New Roman"/>
                <w:b/>
                <w:bCs/>
                <w:kern w:val="0"/>
                <w14:ligatures w14:val="none"/>
              </w:rPr>
              <w:t>YÊU CẦU KHÁC</w:t>
            </w:r>
          </w:p>
        </w:tc>
        <w:tc>
          <w:tcPr>
            <w:tcW w:w="598" w:type="pct"/>
            <w:vAlign w:val="center"/>
          </w:tcPr>
          <w:p w14:paraId="55B1723E" w14:textId="77777777" w:rsidR="005F7C95" w:rsidRPr="00ED1951" w:rsidRDefault="005F7C95" w:rsidP="005F7C95">
            <w:pPr>
              <w:spacing w:before="40" w:after="40"/>
              <w:ind w:left="360"/>
              <w:jc w:val="center"/>
              <w:rPr>
                <w:rFonts w:eastAsia="Times New Roman" w:cs="Times New Roman"/>
                <w:b/>
                <w:bCs/>
                <w:kern w:val="0"/>
                <w14:ligatures w14:val="none"/>
              </w:rPr>
            </w:pPr>
          </w:p>
        </w:tc>
      </w:tr>
      <w:tr w:rsidR="005F7C95" w:rsidRPr="00ED1951" w14:paraId="51D9A4F3" w14:textId="163C6DCA" w:rsidTr="005F7C95">
        <w:trPr>
          <w:trHeight w:val="70"/>
        </w:trPr>
        <w:tc>
          <w:tcPr>
            <w:tcW w:w="466" w:type="pct"/>
          </w:tcPr>
          <w:p w14:paraId="19D96384"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026F6DF" w14:textId="499FFDD3"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8" w:type="pct"/>
            <w:vAlign w:val="center"/>
          </w:tcPr>
          <w:p w14:paraId="12B83A6F" w14:textId="6ED63F3B"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949F0FB" w14:textId="3F61F825" w:rsidTr="005F7C95">
        <w:trPr>
          <w:trHeight w:val="89"/>
        </w:trPr>
        <w:tc>
          <w:tcPr>
            <w:tcW w:w="466" w:type="pct"/>
          </w:tcPr>
          <w:p w14:paraId="72EB49D9"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2599D33F" w14:textId="43CB8CF4"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đầy đủ đội ngũ kỹ sư, kỹ thuật viên được đào tạo làm dịch vụ kỹ thuật sau bán hàng.</w:t>
            </w:r>
          </w:p>
        </w:tc>
        <w:tc>
          <w:tcPr>
            <w:tcW w:w="598" w:type="pct"/>
            <w:vAlign w:val="center"/>
          </w:tcPr>
          <w:p w14:paraId="4D8C76C1" w14:textId="607C9A3E" w:rsidR="005F7C95" w:rsidRPr="00ED1951" w:rsidRDefault="005F7C95" w:rsidP="005F7C95">
            <w:pPr>
              <w:spacing w:before="40" w:after="40"/>
              <w:jc w:val="center"/>
              <w:rPr>
                <w:rFonts w:eastAsia="Times New Roman" w:cs="Times New Roman"/>
                <w:kern w:val="0"/>
                <w14:ligatures w14:val="none"/>
              </w:rPr>
            </w:pPr>
          </w:p>
        </w:tc>
      </w:tr>
      <w:tr w:rsidR="005F7C95" w:rsidRPr="00ED1951" w14:paraId="755F8701" w14:textId="4D603277" w:rsidTr="005F7C95">
        <w:trPr>
          <w:trHeight w:val="126"/>
        </w:trPr>
        <w:tc>
          <w:tcPr>
            <w:tcW w:w="466" w:type="pct"/>
          </w:tcPr>
          <w:p w14:paraId="22BD4F9B"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44AE7F89" w14:textId="477D0889"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4B8A0A41" w14:textId="63E67E8D"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7EC1402" w14:textId="15196ACD" w:rsidTr="005F7C95">
        <w:trPr>
          <w:trHeight w:val="696"/>
        </w:trPr>
        <w:tc>
          <w:tcPr>
            <w:tcW w:w="466" w:type="pct"/>
          </w:tcPr>
          <w:p w14:paraId="49309B9C"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CCB2234" w14:textId="53A3ACFF"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8" w:type="pct"/>
            <w:vAlign w:val="center"/>
          </w:tcPr>
          <w:p w14:paraId="7BDA04CD" w14:textId="3A4E585B"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3D4F585" w14:textId="5984AD1E" w:rsidTr="005F7C95">
        <w:trPr>
          <w:trHeight w:val="375"/>
        </w:trPr>
        <w:tc>
          <w:tcPr>
            <w:tcW w:w="466" w:type="pct"/>
          </w:tcPr>
          <w:p w14:paraId="593E7893"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46C878F4" w14:textId="68CE9BDE"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Yêu cầu về bảo hành:</w:t>
            </w:r>
          </w:p>
        </w:tc>
        <w:tc>
          <w:tcPr>
            <w:tcW w:w="598" w:type="pct"/>
            <w:vAlign w:val="center"/>
          </w:tcPr>
          <w:p w14:paraId="2482B127" w14:textId="77777777" w:rsidR="005F7C95" w:rsidRPr="00ED1951" w:rsidRDefault="005F7C95" w:rsidP="005F7C95">
            <w:pPr>
              <w:spacing w:before="40" w:after="40"/>
              <w:jc w:val="center"/>
              <w:rPr>
                <w:rFonts w:eastAsia="Times New Roman" w:cs="Times New Roman"/>
                <w:kern w:val="0"/>
                <w14:ligatures w14:val="none"/>
              </w:rPr>
            </w:pPr>
          </w:p>
        </w:tc>
      </w:tr>
      <w:tr w:rsidR="005F7C95" w:rsidRPr="00ED1951" w14:paraId="6617BF5C" w14:textId="52DB37CC" w:rsidTr="005F7C95">
        <w:trPr>
          <w:trHeight w:val="70"/>
        </w:trPr>
        <w:tc>
          <w:tcPr>
            <w:tcW w:w="466" w:type="pct"/>
          </w:tcPr>
          <w:p w14:paraId="60A604D6"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BDBB0BA" w14:textId="4CA492F1"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Thời hạn bảo hành: ≥ 365 ngày (không bao gồm vật tư tiêu hao thử máy) kể từ ngày bàn giao và nghiệm thu hàng hóa</w:t>
            </w:r>
          </w:p>
        </w:tc>
        <w:tc>
          <w:tcPr>
            <w:tcW w:w="598" w:type="pct"/>
            <w:vAlign w:val="center"/>
          </w:tcPr>
          <w:p w14:paraId="6C574F5D" w14:textId="58252116"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F694748" w14:textId="5CA33227" w:rsidTr="005F7C95">
        <w:trPr>
          <w:trHeight w:val="70"/>
        </w:trPr>
        <w:tc>
          <w:tcPr>
            <w:tcW w:w="466" w:type="pct"/>
          </w:tcPr>
          <w:p w14:paraId="15757F5D"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38152CED" w14:textId="5C14650D"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Địa điểm bảo hành: tại Bệnh viện Hữu nghị Việt Đức – Cơ sở 2;</w:t>
            </w:r>
          </w:p>
        </w:tc>
        <w:tc>
          <w:tcPr>
            <w:tcW w:w="598" w:type="pct"/>
            <w:vAlign w:val="center"/>
          </w:tcPr>
          <w:p w14:paraId="67F9F0D0" w14:textId="39C7AFCA"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4E855B89" w14:textId="3E97BBA8" w:rsidTr="005F7C95">
        <w:trPr>
          <w:trHeight w:val="70"/>
        </w:trPr>
        <w:tc>
          <w:tcPr>
            <w:tcW w:w="466" w:type="pct"/>
          </w:tcPr>
          <w:p w14:paraId="41D16050"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24E05E10" w14:textId="57A3CBE1"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Thời hạn sửa chữa, thay thế: ≤ 14 ngày (kể từ ngày phát sinh lỗi)</w:t>
            </w:r>
          </w:p>
        </w:tc>
        <w:tc>
          <w:tcPr>
            <w:tcW w:w="598" w:type="pct"/>
            <w:vAlign w:val="center"/>
          </w:tcPr>
          <w:p w14:paraId="407891B9" w14:textId="7EC10561"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6C14D0C1" w14:textId="4A97CEC1" w:rsidTr="005F7C95">
        <w:trPr>
          <w:trHeight w:val="70"/>
        </w:trPr>
        <w:tc>
          <w:tcPr>
            <w:tcW w:w="466" w:type="pct"/>
          </w:tcPr>
          <w:p w14:paraId="03D8F21F"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6D157ACC" w14:textId="273623DA"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Thời hạn có mặt tại đơn vị sử dụng để kiểm tra: ≤ 48 giờ (kể từ khi có thông báo)</w:t>
            </w:r>
          </w:p>
        </w:tc>
        <w:tc>
          <w:tcPr>
            <w:tcW w:w="598" w:type="pct"/>
            <w:vAlign w:val="center"/>
          </w:tcPr>
          <w:p w14:paraId="4E40EA72" w14:textId="1A3E7FCE"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18B6AA0B" w14:textId="03D9E632" w:rsidTr="005F7C95">
        <w:trPr>
          <w:trHeight w:val="70"/>
        </w:trPr>
        <w:tc>
          <w:tcPr>
            <w:tcW w:w="466" w:type="pct"/>
          </w:tcPr>
          <w:p w14:paraId="40134F04"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759964A3" w14:textId="34CD3913"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Cam kết cung cấp vật tư tiêu hao, phụ kiện thay thế trong thời gian ít nhất 08 năm sau bán hàng.  </w:t>
            </w:r>
          </w:p>
        </w:tc>
        <w:tc>
          <w:tcPr>
            <w:tcW w:w="598" w:type="pct"/>
            <w:vAlign w:val="center"/>
          </w:tcPr>
          <w:p w14:paraId="5BEA881C" w14:textId="3446ED1F"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2A253ADF" w14:textId="6E34D8CD" w:rsidTr="005F7C95">
        <w:trPr>
          <w:trHeight w:val="70"/>
        </w:trPr>
        <w:tc>
          <w:tcPr>
            <w:tcW w:w="466" w:type="pct"/>
          </w:tcPr>
          <w:p w14:paraId="6EA5C722"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32A61FF8" w14:textId="3FCB2060"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Có kế hoạch bảo trì trong thời gian bảo hành. Bảo trì, bảo dưỡng thiết bị miễn phí trong suốt thời gian bảo hành.</w:t>
            </w:r>
          </w:p>
        </w:tc>
        <w:tc>
          <w:tcPr>
            <w:tcW w:w="598" w:type="pct"/>
            <w:vAlign w:val="center"/>
          </w:tcPr>
          <w:p w14:paraId="42E69980" w14:textId="755B7D46"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r w:rsidR="005F7C95" w:rsidRPr="00ED1951" w14:paraId="262AEE25" w14:textId="77777777" w:rsidTr="005F7C95">
        <w:trPr>
          <w:trHeight w:val="70"/>
        </w:trPr>
        <w:tc>
          <w:tcPr>
            <w:tcW w:w="466" w:type="pct"/>
          </w:tcPr>
          <w:p w14:paraId="7CF31DC3"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tcPr>
          <w:p w14:paraId="15C9ADBD" w14:textId="46881DE3" w:rsidR="005F7C95" w:rsidRPr="00ED1951" w:rsidRDefault="005F7C95" w:rsidP="005F7C95">
            <w:pPr>
              <w:spacing w:before="40" w:after="40"/>
              <w:jc w:val="both"/>
              <w:rPr>
                <w:rFonts w:eastAsia="Times New Roman" w:cs="Times New Roman"/>
                <w:kern w:val="0"/>
                <w14:ligatures w14:val="none"/>
              </w:rPr>
            </w:pPr>
            <w:r w:rsidRPr="00AF330E">
              <w:rPr>
                <w:rFonts w:eastAsia="Times New Roman" w:cs="Times New Roman"/>
                <w:kern w:val="0"/>
                <w14:ligatures w14:val="none"/>
              </w:rPr>
              <w:t>- Cam kết thực hiện các công việc thử nghiệm, hiệu chuẩn hoặc kiểm định thiết bị theo quy định của pháp luật chuyên ngành (nếu có quy định) trước khi thực hiện nghiệm thu đưa vào sử dụng</w:t>
            </w:r>
          </w:p>
        </w:tc>
        <w:tc>
          <w:tcPr>
            <w:tcW w:w="598" w:type="pct"/>
            <w:vAlign w:val="center"/>
          </w:tcPr>
          <w:p w14:paraId="751AF4B6" w14:textId="77777777" w:rsidR="005F7C95" w:rsidRPr="007B6769" w:rsidRDefault="005F7C95" w:rsidP="005F7C95">
            <w:pPr>
              <w:spacing w:before="40" w:after="40"/>
              <w:jc w:val="center"/>
              <w:rPr>
                <w:rFonts w:eastAsia="Times New Roman" w:cs="Times New Roman"/>
                <w:b/>
                <w:bCs/>
                <w:kern w:val="0"/>
                <w14:ligatures w14:val="none"/>
              </w:rPr>
            </w:pPr>
          </w:p>
        </w:tc>
      </w:tr>
      <w:tr w:rsidR="005F7C95" w:rsidRPr="00ED1951" w14:paraId="2F801921" w14:textId="28CCFFED" w:rsidTr="005F7C95">
        <w:trPr>
          <w:trHeight w:val="70"/>
        </w:trPr>
        <w:tc>
          <w:tcPr>
            <w:tcW w:w="466" w:type="pct"/>
          </w:tcPr>
          <w:p w14:paraId="5A53D332" w14:textId="77777777" w:rsidR="005F7C95" w:rsidRPr="00ED1951" w:rsidRDefault="005F7C95" w:rsidP="005F7C95">
            <w:pPr>
              <w:spacing w:before="40" w:after="40"/>
              <w:jc w:val="both"/>
              <w:rPr>
                <w:rFonts w:eastAsia="Times New Roman" w:cs="Times New Roman"/>
                <w:kern w:val="0"/>
                <w14:ligatures w14:val="none"/>
              </w:rPr>
            </w:pPr>
          </w:p>
        </w:tc>
        <w:tc>
          <w:tcPr>
            <w:tcW w:w="3936" w:type="pct"/>
            <w:gridSpan w:val="2"/>
            <w:vAlign w:val="center"/>
            <w:hideMark/>
          </w:tcPr>
          <w:p w14:paraId="71504551" w14:textId="5371D0B4" w:rsidR="005F7C95" w:rsidRPr="00ED1951" w:rsidRDefault="005F7C95" w:rsidP="005F7C95">
            <w:pPr>
              <w:spacing w:before="40" w:after="40"/>
              <w:jc w:val="both"/>
              <w:rPr>
                <w:rFonts w:eastAsia="Times New Roman" w:cs="Times New Roman"/>
                <w:kern w:val="0"/>
                <w14:ligatures w14:val="none"/>
              </w:rPr>
            </w:pPr>
            <w:r w:rsidRPr="00ED1951">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ED1951">
              <w:rPr>
                <w:rFonts w:eastAsia="Times New Roman" w:cs="Times New Roman"/>
                <w:kern w:val="0"/>
                <w14:ligatures w14:val="none"/>
              </w:rPr>
              <w:t xml:space="preserve"> ngày kể từ ngày hợp đồng có hiệu lực</w:t>
            </w:r>
          </w:p>
        </w:tc>
        <w:tc>
          <w:tcPr>
            <w:tcW w:w="598" w:type="pct"/>
            <w:vAlign w:val="center"/>
          </w:tcPr>
          <w:p w14:paraId="25BBCF96" w14:textId="56637152" w:rsidR="005F7C95" w:rsidRPr="00ED1951" w:rsidRDefault="005F7C95" w:rsidP="005F7C95">
            <w:pPr>
              <w:spacing w:before="40" w:after="40"/>
              <w:jc w:val="center"/>
              <w:rPr>
                <w:rFonts w:eastAsia="Times New Roman" w:cs="Times New Roman"/>
                <w:kern w:val="0"/>
                <w14:ligatures w14:val="none"/>
              </w:rPr>
            </w:pPr>
            <w:r w:rsidRPr="007B6769">
              <w:rPr>
                <w:rFonts w:eastAsia="Times New Roman" w:cs="Times New Roman"/>
                <w:b/>
                <w:bCs/>
                <w:kern w:val="0"/>
                <w14:ligatures w14:val="none"/>
              </w:rPr>
              <w:t>*</w:t>
            </w:r>
          </w:p>
        </w:tc>
      </w:tr>
    </w:tbl>
    <w:p w14:paraId="408CB766" w14:textId="4980070E" w:rsidR="00051A21" w:rsidRPr="00051A21" w:rsidRDefault="00051A21" w:rsidP="00402FA5">
      <w:pPr>
        <w:jc w:val="center"/>
        <w:rPr>
          <w:b/>
          <w:bCs/>
          <w:sz w:val="26"/>
          <w:szCs w:val="26"/>
          <w:lang w:val="vi-VN"/>
        </w:rPr>
      </w:pPr>
    </w:p>
    <w:sectPr w:rsidR="00051A21" w:rsidRPr="00051A21"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84E4" w14:textId="77777777" w:rsidR="00BB5C40" w:rsidRDefault="00BB5C40" w:rsidP="007E4588">
      <w:r>
        <w:separator/>
      </w:r>
    </w:p>
  </w:endnote>
  <w:endnote w:type="continuationSeparator" w:id="0">
    <w:p w14:paraId="70F4AEFB" w14:textId="77777777" w:rsidR="00BB5C40" w:rsidRDefault="00BB5C4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9BE0" w14:textId="77777777" w:rsidR="00BB5C40" w:rsidRDefault="00BB5C40" w:rsidP="007E4588">
      <w:r>
        <w:separator/>
      </w:r>
    </w:p>
  </w:footnote>
  <w:footnote w:type="continuationSeparator" w:id="0">
    <w:p w14:paraId="18D5EE63" w14:textId="77777777" w:rsidR="00BB5C40" w:rsidRDefault="00BB5C4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8"/>
  </w:num>
  <w:num w:numId="4">
    <w:abstractNumId w:val="18"/>
  </w:num>
  <w:num w:numId="5">
    <w:abstractNumId w:val="23"/>
  </w:num>
  <w:num w:numId="6">
    <w:abstractNumId w:val="25"/>
  </w:num>
  <w:num w:numId="7">
    <w:abstractNumId w:val="35"/>
  </w:num>
  <w:num w:numId="8">
    <w:abstractNumId w:val="31"/>
  </w:num>
  <w:num w:numId="9">
    <w:abstractNumId w:val="22"/>
  </w:num>
  <w:num w:numId="10">
    <w:abstractNumId w:val="19"/>
  </w:num>
  <w:num w:numId="11">
    <w:abstractNumId w:val="12"/>
  </w:num>
  <w:num w:numId="12">
    <w:abstractNumId w:val="3"/>
  </w:num>
  <w:num w:numId="13">
    <w:abstractNumId w:val="28"/>
  </w:num>
  <w:num w:numId="14">
    <w:abstractNumId w:val="4"/>
  </w:num>
  <w:num w:numId="15">
    <w:abstractNumId w:val="17"/>
  </w:num>
  <w:num w:numId="16">
    <w:abstractNumId w:val="34"/>
  </w:num>
  <w:num w:numId="17">
    <w:abstractNumId w:val="11"/>
  </w:num>
  <w:num w:numId="18">
    <w:abstractNumId w:val="30"/>
  </w:num>
  <w:num w:numId="19">
    <w:abstractNumId w:val="16"/>
  </w:num>
  <w:num w:numId="20">
    <w:abstractNumId w:val="0"/>
  </w:num>
  <w:num w:numId="21">
    <w:abstractNumId w:val="7"/>
  </w:num>
  <w:num w:numId="22">
    <w:abstractNumId w:val="2"/>
  </w:num>
  <w:num w:numId="23">
    <w:abstractNumId w:val="32"/>
  </w:num>
  <w:num w:numId="24">
    <w:abstractNumId w:val="20"/>
  </w:num>
  <w:num w:numId="25">
    <w:abstractNumId w:val="29"/>
  </w:num>
  <w:num w:numId="26">
    <w:abstractNumId w:val="1"/>
  </w:num>
  <w:num w:numId="27">
    <w:abstractNumId w:val="5"/>
  </w:num>
  <w:num w:numId="28">
    <w:abstractNumId w:val="24"/>
  </w:num>
  <w:num w:numId="29">
    <w:abstractNumId w:val="13"/>
  </w:num>
  <w:num w:numId="30">
    <w:abstractNumId w:val="10"/>
  </w:num>
  <w:num w:numId="31">
    <w:abstractNumId w:val="26"/>
  </w:num>
  <w:num w:numId="32">
    <w:abstractNumId w:val="33"/>
  </w:num>
  <w:num w:numId="33">
    <w:abstractNumId w:val="27"/>
  </w:num>
  <w:num w:numId="34">
    <w:abstractNumId w:val="14"/>
  </w:num>
  <w:num w:numId="35">
    <w:abstractNumId w:val="15"/>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7299A"/>
    <w:rsid w:val="0007721B"/>
    <w:rsid w:val="00093F0B"/>
    <w:rsid w:val="000C0F9C"/>
    <w:rsid w:val="000D4409"/>
    <w:rsid w:val="000E4159"/>
    <w:rsid w:val="001270F5"/>
    <w:rsid w:val="001507D6"/>
    <w:rsid w:val="00152DD4"/>
    <w:rsid w:val="00174D4A"/>
    <w:rsid w:val="00174EFC"/>
    <w:rsid w:val="001754BF"/>
    <w:rsid w:val="0018455B"/>
    <w:rsid w:val="001B25B8"/>
    <w:rsid w:val="001C09AC"/>
    <w:rsid w:val="00200B2F"/>
    <w:rsid w:val="00211900"/>
    <w:rsid w:val="00212C66"/>
    <w:rsid w:val="0021361D"/>
    <w:rsid w:val="00213F5F"/>
    <w:rsid w:val="00215FE3"/>
    <w:rsid w:val="00221CB5"/>
    <w:rsid w:val="00231AC4"/>
    <w:rsid w:val="0024773D"/>
    <w:rsid w:val="00251B5C"/>
    <w:rsid w:val="00273C23"/>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A0BAD"/>
    <w:rsid w:val="003D1475"/>
    <w:rsid w:val="003E268A"/>
    <w:rsid w:val="003E3C23"/>
    <w:rsid w:val="003E3C39"/>
    <w:rsid w:val="003F1CC9"/>
    <w:rsid w:val="00400617"/>
    <w:rsid w:val="00402FA5"/>
    <w:rsid w:val="00411FBA"/>
    <w:rsid w:val="00420CBE"/>
    <w:rsid w:val="0042654D"/>
    <w:rsid w:val="00431514"/>
    <w:rsid w:val="00450109"/>
    <w:rsid w:val="00486E4C"/>
    <w:rsid w:val="00491501"/>
    <w:rsid w:val="004A2D3B"/>
    <w:rsid w:val="004D09C0"/>
    <w:rsid w:val="004E46D2"/>
    <w:rsid w:val="004F2CC2"/>
    <w:rsid w:val="004F668E"/>
    <w:rsid w:val="00514D08"/>
    <w:rsid w:val="00570109"/>
    <w:rsid w:val="00577EA6"/>
    <w:rsid w:val="00584B7F"/>
    <w:rsid w:val="00585A86"/>
    <w:rsid w:val="005911CE"/>
    <w:rsid w:val="005940B4"/>
    <w:rsid w:val="005A2D8C"/>
    <w:rsid w:val="005C4918"/>
    <w:rsid w:val="005F7C95"/>
    <w:rsid w:val="00603FDE"/>
    <w:rsid w:val="00615C9C"/>
    <w:rsid w:val="00634930"/>
    <w:rsid w:val="00644FDC"/>
    <w:rsid w:val="006659FE"/>
    <w:rsid w:val="00672DDC"/>
    <w:rsid w:val="006768A9"/>
    <w:rsid w:val="0069436B"/>
    <w:rsid w:val="006A332C"/>
    <w:rsid w:val="006A4593"/>
    <w:rsid w:val="006C196E"/>
    <w:rsid w:val="006E09A0"/>
    <w:rsid w:val="00744118"/>
    <w:rsid w:val="00761F37"/>
    <w:rsid w:val="00773616"/>
    <w:rsid w:val="00796CD4"/>
    <w:rsid w:val="007A5AE4"/>
    <w:rsid w:val="007B6769"/>
    <w:rsid w:val="007C1863"/>
    <w:rsid w:val="007C531E"/>
    <w:rsid w:val="007D19A7"/>
    <w:rsid w:val="007D3538"/>
    <w:rsid w:val="007E0544"/>
    <w:rsid w:val="007E4588"/>
    <w:rsid w:val="008071E8"/>
    <w:rsid w:val="00822ED7"/>
    <w:rsid w:val="0082352A"/>
    <w:rsid w:val="0083279F"/>
    <w:rsid w:val="00836624"/>
    <w:rsid w:val="008740FE"/>
    <w:rsid w:val="00875D79"/>
    <w:rsid w:val="0088147F"/>
    <w:rsid w:val="00883641"/>
    <w:rsid w:val="00892975"/>
    <w:rsid w:val="008A4A0F"/>
    <w:rsid w:val="008D3A95"/>
    <w:rsid w:val="008E1F3B"/>
    <w:rsid w:val="008F4302"/>
    <w:rsid w:val="00901602"/>
    <w:rsid w:val="00907506"/>
    <w:rsid w:val="00923254"/>
    <w:rsid w:val="0092632D"/>
    <w:rsid w:val="00926653"/>
    <w:rsid w:val="009404A4"/>
    <w:rsid w:val="00954E5F"/>
    <w:rsid w:val="0096194B"/>
    <w:rsid w:val="00980A59"/>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9F3"/>
    <w:rsid w:val="00A9667C"/>
    <w:rsid w:val="00A97732"/>
    <w:rsid w:val="00AD365E"/>
    <w:rsid w:val="00AF330E"/>
    <w:rsid w:val="00B027E3"/>
    <w:rsid w:val="00B20298"/>
    <w:rsid w:val="00B221C9"/>
    <w:rsid w:val="00B32343"/>
    <w:rsid w:val="00B3332E"/>
    <w:rsid w:val="00B4161C"/>
    <w:rsid w:val="00B65D50"/>
    <w:rsid w:val="00B70909"/>
    <w:rsid w:val="00BA29AE"/>
    <w:rsid w:val="00BB5C40"/>
    <w:rsid w:val="00BD45E7"/>
    <w:rsid w:val="00C00C45"/>
    <w:rsid w:val="00C01AF1"/>
    <w:rsid w:val="00C03763"/>
    <w:rsid w:val="00C13378"/>
    <w:rsid w:val="00C21326"/>
    <w:rsid w:val="00C25566"/>
    <w:rsid w:val="00C32A15"/>
    <w:rsid w:val="00C45221"/>
    <w:rsid w:val="00C70F5B"/>
    <w:rsid w:val="00C917D5"/>
    <w:rsid w:val="00C92A17"/>
    <w:rsid w:val="00CC4E3D"/>
    <w:rsid w:val="00CC556F"/>
    <w:rsid w:val="00CF1B7E"/>
    <w:rsid w:val="00D148CA"/>
    <w:rsid w:val="00D15F52"/>
    <w:rsid w:val="00D16CE8"/>
    <w:rsid w:val="00D27F0F"/>
    <w:rsid w:val="00D47D33"/>
    <w:rsid w:val="00D559ED"/>
    <w:rsid w:val="00D5663B"/>
    <w:rsid w:val="00D57F4B"/>
    <w:rsid w:val="00D601A9"/>
    <w:rsid w:val="00DA405B"/>
    <w:rsid w:val="00DB2659"/>
    <w:rsid w:val="00DC6701"/>
    <w:rsid w:val="00E127A0"/>
    <w:rsid w:val="00E232DE"/>
    <w:rsid w:val="00E335B4"/>
    <w:rsid w:val="00E51CD1"/>
    <w:rsid w:val="00E5397A"/>
    <w:rsid w:val="00E579E8"/>
    <w:rsid w:val="00E6299D"/>
    <w:rsid w:val="00E62A1A"/>
    <w:rsid w:val="00E67399"/>
    <w:rsid w:val="00ED1951"/>
    <w:rsid w:val="00EE0FCE"/>
    <w:rsid w:val="00EF17C8"/>
    <w:rsid w:val="00F0666E"/>
    <w:rsid w:val="00F1668B"/>
    <w:rsid w:val="00F55791"/>
    <w:rsid w:val="00F971D8"/>
    <w:rsid w:val="00FB073B"/>
    <w:rsid w:val="00FC5F15"/>
    <w:rsid w:val="00FC767F"/>
    <w:rsid w:val="00FC7900"/>
    <w:rsid w:val="00FD4ACE"/>
    <w:rsid w:val="00FD50A4"/>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62</cp:revision>
  <dcterms:created xsi:type="dcterms:W3CDTF">2025-09-08T09:28:00Z</dcterms:created>
  <dcterms:modified xsi:type="dcterms:W3CDTF">2025-12-11T15:36:00Z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